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0001974124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PHARVARIS N.V.</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001-40010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Emmy Noetherweg 2</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Leiden</w:t>
      </w:r>
    </w:p>
    <w:p>
      <w:pPr>
        <w:spacing w:after="0" w:line="230" w:lineRule="auto"/>
        <w:rPr>
          <w:sz w:val="20"/>
          <w:szCs w:val="20"/>
          <w:color w:val="auto"/>
        </w:rPr>
      </w:pPr>
      <w:r>
        <w:rPr>
          <w:rFonts w:ascii="Times New Roman" w:cs="Times New Roman" w:eastAsia="Times New Roman" w:hAnsi="Times New Roman"/>
          <w:sz w:val="22"/>
          <w:szCs w:val="22"/>
          <w:color w:val="auto"/>
        </w:rPr>
        <w:t>NETHERLANDS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2333 BK</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 (0)71 2036 410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MORGAN CONN</w:t>
      </w:r>
    </w:p>
    <w:p>
      <w:pPr>
        <w:spacing w:after="0" w:line="44" w:lineRule="exact"/>
        <w:rPr>
          <w:sz w:val="24"/>
          <w:szCs w:val="24"/>
          <w:color w:val="auto"/>
        </w:rPr>
      </w:pPr>
    </w:p>
    <w:p>
      <w:pPr>
        <w:sectPr>
          <w:pgSz w:w="11900" w:h="16838" w:orient="portrait"/>
          <w:cols w:equalWidth="0" w:num="2">
            <w:col w:w="7760" w:space="720"/>
            <w:col w:w="2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26562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522936.72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54007711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12/02/2024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12/02/2024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26562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12/02/2024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40" w:type="dxa"/>
            <w:vAlign w:val="bottom"/>
          </w:tcPr>
          <w:p>
            <w:pPr>
              <w:spacing w:after="0"/>
              <w:rPr>
                <w:sz w:val="24"/>
                <w:szCs w:val="24"/>
                <w:color w:val="auto"/>
              </w:rPr>
            </w:pPr>
          </w:p>
        </w:tc>
      </w:tr>
      <w:tr>
        <w:trPr>
          <w:trHeight w:val="297"/>
        </w:trPr>
        <w:tc>
          <w:tcPr>
            <w:tcW w:w="32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12/02/2024</w:t>
            </w:r>
          </w:p>
        </w:tc>
      </w:tr>
      <w:tr>
        <w:trPr>
          <w:trHeight w:val="297"/>
        </w:trPr>
        <w:tc>
          <w:tcPr>
            <w:tcW w:w="32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Morgan Conn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2024-12-02T15:39:31Z</dcterms:created>
  <dcterms:modified xsi:type="dcterms:W3CDTF">2024-12-02T15:39:31Z</dcterms:modified>
</cp:coreProperties>
</file>